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7944" w:rsidRPr="007B7944" w:rsidRDefault="007B7944" w:rsidP="007B7944">
      <w:pPr>
        <w:shd w:val="clear" w:color="auto" w:fill="CBE7F1"/>
        <w:spacing w:after="0" w:line="240" w:lineRule="auto"/>
        <w:jc w:val="center"/>
        <w:rPr>
          <w:rFonts w:ascii="Arial" w:eastAsia="Times New Roman" w:hAnsi="Arial" w:cs="Arial"/>
          <w:color w:val="555555"/>
          <w:sz w:val="18"/>
          <w:szCs w:val="18"/>
          <w:lang w:eastAsia="ru-RU"/>
        </w:rPr>
      </w:pPr>
      <w:bookmarkStart w:id="0" w:name="_GoBack"/>
      <w:bookmarkEnd w:id="0"/>
      <w:r w:rsidRPr="007B7944">
        <w:rPr>
          <w:rFonts w:ascii="Arial" w:eastAsia="Times New Roman" w:hAnsi="Arial" w:cs="Arial"/>
          <w:noProof/>
          <w:color w:val="D21918"/>
          <w:sz w:val="18"/>
          <w:szCs w:val="18"/>
          <w:lang w:eastAsia="ru-RU"/>
        </w:rPr>
        <w:drawing>
          <wp:inline distT="0" distB="0" distL="0" distR="0">
            <wp:extent cx="5467350" cy="11363325"/>
            <wp:effectExtent l="0" t="0" r="0" b="9525"/>
            <wp:docPr id="2" name="Рисунок 2" descr="http://xn--80aff1fya.xn--p1ai/_nw/2/s74538293.jpg">
              <a:hlinkClick xmlns:a="http://schemas.openxmlformats.org/drawingml/2006/main" r:id="rId4" tgtFrame="&quot;_blank&quot;" tooltip="&quot;Нажмите для просмотра в полном размере...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xn--80aff1fya.xn--p1ai/_nw/2/s74538293.jpg">
                      <a:hlinkClick r:id="rId4" tgtFrame="&quot;_blank&quot;" tooltip="&quot;Нажмите для просмотра в полном размере...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0" cy="1136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7944" w:rsidRPr="007B7944" w:rsidRDefault="007B7944" w:rsidP="007B7944">
      <w:pPr>
        <w:spacing w:after="0" w:line="240" w:lineRule="auto"/>
        <w:rPr>
          <w:rFonts w:ascii="Arial" w:eastAsia="Times New Roman" w:hAnsi="Arial" w:cs="Arial"/>
          <w:color w:val="555555"/>
          <w:sz w:val="26"/>
          <w:szCs w:val="26"/>
          <w:shd w:val="clear" w:color="auto" w:fill="CBE7F1"/>
          <w:lang w:eastAsia="ru-RU"/>
        </w:rPr>
      </w:pPr>
      <w:r w:rsidRPr="007B7944">
        <w:rPr>
          <w:rFonts w:ascii="Arial" w:eastAsia="Times New Roman" w:hAnsi="Arial" w:cs="Arial"/>
          <w:color w:val="555555"/>
          <w:sz w:val="18"/>
          <w:szCs w:val="18"/>
          <w:lang w:eastAsia="ru-RU"/>
        </w:rPr>
        <w:lastRenderedPageBreak/>
        <w:br/>
      </w:r>
    </w:p>
    <w:p w:rsidR="007B7944" w:rsidRPr="007B7944" w:rsidRDefault="007B7944" w:rsidP="007B7944">
      <w:pPr>
        <w:spacing w:after="0" w:line="240" w:lineRule="auto"/>
        <w:rPr>
          <w:rFonts w:ascii="Arial" w:eastAsia="Times New Roman" w:hAnsi="Arial" w:cs="Arial"/>
          <w:color w:val="555555"/>
          <w:sz w:val="26"/>
          <w:szCs w:val="26"/>
          <w:shd w:val="clear" w:color="auto" w:fill="CBE7F1"/>
          <w:lang w:eastAsia="ru-RU"/>
        </w:rPr>
      </w:pPr>
      <w:r w:rsidRPr="007B7944">
        <w:rPr>
          <w:rFonts w:ascii="Arial" w:eastAsia="Times New Roman" w:hAnsi="Arial" w:cs="Arial"/>
          <w:b/>
          <w:bCs/>
          <w:color w:val="800080"/>
          <w:sz w:val="26"/>
          <w:szCs w:val="26"/>
          <w:shd w:val="clear" w:color="auto" w:fill="CBE7F1"/>
          <w:lang w:eastAsia="ru-RU"/>
        </w:rPr>
        <w:t>Фиолетовым цветом</w:t>
      </w:r>
      <w:r w:rsidRPr="007B7944">
        <w:rPr>
          <w:rFonts w:ascii="Arial" w:eastAsia="Times New Roman" w:hAnsi="Arial" w:cs="Arial"/>
          <w:color w:val="555555"/>
          <w:sz w:val="26"/>
          <w:szCs w:val="26"/>
          <w:shd w:val="clear" w:color="auto" w:fill="CBE7F1"/>
          <w:lang w:eastAsia="ru-RU"/>
        </w:rPr>
        <w:t> выделены баллы, которых недостаточно, чтобы сдать ЕГЭ. </w:t>
      </w:r>
      <w:r w:rsidRPr="007B7944">
        <w:rPr>
          <w:rFonts w:ascii="Arial" w:eastAsia="Times New Roman" w:hAnsi="Arial" w:cs="Arial"/>
          <w:color w:val="555555"/>
          <w:sz w:val="26"/>
          <w:szCs w:val="26"/>
          <w:shd w:val="clear" w:color="auto" w:fill="CBE7F1"/>
          <w:lang w:eastAsia="ru-RU"/>
        </w:rPr>
        <w:br/>
      </w:r>
      <w:r w:rsidRPr="007B7944">
        <w:rPr>
          <w:rFonts w:ascii="Arial" w:eastAsia="Times New Roman" w:hAnsi="Arial" w:cs="Arial"/>
          <w:b/>
          <w:bCs/>
          <w:color w:val="FF0000"/>
          <w:sz w:val="26"/>
          <w:szCs w:val="26"/>
          <w:shd w:val="clear" w:color="auto" w:fill="CBE7F1"/>
          <w:lang w:eastAsia="ru-RU"/>
        </w:rPr>
        <w:t>Красным цветом</w:t>
      </w:r>
      <w:r w:rsidRPr="007B7944">
        <w:rPr>
          <w:rFonts w:ascii="Arial" w:eastAsia="Times New Roman" w:hAnsi="Arial" w:cs="Arial"/>
          <w:color w:val="555555"/>
          <w:sz w:val="26"/>
          <w:szCs w:val="26"/>
          <w:shd w:val="clear" w:color="auto" w:fill="CBE7F1"/>
          <w:lang w:eastAsia="ru-RU"/>
        </w:rPr>
        <w:t> выделены минимальные баллы, подтверждающие сдачу ЕГЭ. </w:t>
      </w:r>
      <w:r w:rsidRPr="007B7944">
        <w:rPr>
          <w:rFonts w:ascii="Arial" w:eastAsia="Times New Roman" w:hAnsi="Arial" w:cs="Arial"/>
          <w:color w:val="555555"/>
          <w:sz w:val="26"/>
          <w:szCs w:val="26"/>
          <w:shd w:val="clear" w:color="auto" w:fill="CBE7F1"/>
          <w:lang w:eastAsia="ru-RU"/>
        </w:rPr>
        <w:br/>
      </w:r>
      <w:r w:rsidRPr="007B7944">
        <w:rPr>
          <w:rFonts w:ascii="Arial" w:eastAsia="Times New Roman" w:hAnsi="Arial" w:cs="Arial"/>
          <w:color w:val="555555"/>
          <w:sz w:val="26"/>
          <w:szCs w:val="26"/>
          <w:shd w:val="clear" w:color="auto" w:fill="CBE7F1"/>
          <w:lang w:eastAsia="ru-RU"/>
        </w:rPr>
        <w:br/>
      </w:r>
      <w:r w:rsidRPr="007B7944">
        <w:rPr>
          <w:rFonts w:ascii="Arial" w:eastAsia="Times New Roman" w:hAnsi="Arial" w:cs="Arial"/>
          <w:b/>
          <w:bCs/>
          <w:color w:val="555555"/>
          <w:sz w:val="26"/>
          <w:szCs w:val="26"/>
          <w:shd w:val="clear" w:color="auto" w:fill="CBE7F1"/>
          <w:lang w:eastAsia="ru-RU"/>
        </w:rPr>
        <w:t>Для получения аттестата</w:t>
      </w:r>
      <w:r w:rsidRPr="007B7944">
        <w:rPr>
          <w:rFonts w:ascii="Arial" w:eastAsia="Times New Roman" w:hAnsi="Arial" w:cs="Arial"/>
          <w:color w:val="555555"/>
          <w:sz w:val="26"/>
          <w:szCs w:val="26"/>
          <w:shd w:val="clear" w:color="auto" w:fill="CBE7F1"/>
          <w:lang w:eastAsia="ru-RU"/>
        </w:rPr>
        <w:t> необходимо получить минимум </w:t>
      </w:r>
      <w:r w:rsidRPr="007B7944">
        <w:rPr>
          <w:rFonts w:ascii="Arial" w:eastAsia="Times New Roman" w:hAnsi="Arial" w:cs="Arial"/>
          <w:b/>
          <w:bCs/>
          <w:color w:val="008000"/>
          <w:sz w:val="26"/>
          <w:szCs w:val="26"/>
          <w:shd w:val="clear" w:color="auto" w:fill="CBE7F1"/>
          <w:lang w:eastAsia="ru-RU"/>
        </w:rPr>
        <w:t>27</w:t>
      </w:r>
      <w:r w:rsidRPr="007B7944">
        <w:rPr>
          <w:rFonts w:ascii="Arial" w:eastAsia="Times New Roman" w:hAnsi="Arial" w:cs="Arial"/>
          <w:color w:val="555555"/>
          <w:sz w:val="26"/>
          <w:szCs w:val="26"/>
          <w:shd w:val="clear" w:color="auto" w:fill="CBE7F1"/>
          <w:lang w:eastAsia="ru-RU"/>
        </w:rPr>
        <w:t>тестовых баллов по профильному уровню математики или 7 баллов по базовому уровню (смотрите таблицу ниже). По русскому языку необходимо набрать </w:t>
      </w:r>
      <w:r w:rsidRPr="007B7944">
        <w:rPr>
          <w:rFonts w:ascii="Arial" w:eastAsia="Times New Roman" w:hAnsi="Arial" w:cs="Arial"/>
          <w:b/>
          <w:bCs/>
          <w:color w:val="008000"/>
          <w:sz w:val="26"/>
          <w:szCs w:val="26"/>
          <w:shd w:val="clear" w:color="auto" w:fill="CBE7F1"/>
          <w:lang w:eastAsia="ru-RU"/>
        </w:rPr>
        <w:t>24</w:t>
      </w:r>
      <w:r w:rsidRPr="007B7944">
        <w:rPr>
          <w:rFonts w:ascii="Arial" w:eastAsia="Times New Roman" w:hAnsi="Arial" w:cs="Arial"/>
          <w:color w:val="555555"/>
          <w:sz w:val="26"/>
          <w:szCs w:val="26"/>
          <w:shd w:val="clear" w:color="auto" w:fill="CBE7F1"/>
          <w:lang w:eastAsia="ru-RU"/>
        </w:rPr>
        <w:t> </w:t>
      </w:r>
      <w:proofErr w:type="gramStart"/>
      <w:r w:rsidRPr="007B7944">
        <w:rPr>
          <w:rFonts w:ascii="Arial" w:eastAsia="Times New Roman" w:hAnsi="Arial" w:cs="Arial"/>
          <w:color w:val="555555"/>
          <w:sz w:val="26"/>
          <w:szCs w:val="26"/>
          <w:shd w:val="clear" w:color="auto" w:fill="CBE7F1"/>
          <w:lang w:eastAsia="ru-RU"/>
        </w:rPr>
        <w:t>тестовых</w:t>
      </w:r>
      <w:proofErr w:type="gramEnd"/>
      <w:r w:rsidRPr="007B7944">
        <w:rPr>
          <w:rFonts w:ascii="Arial" w:eastAsia="Times New Roman" w:hAnsi="Arial" w:cs="Arial"/>
          <w:color w:val="555555"/>
          <w:sz w:val="26"/>
          <w:szCs w:val="26"/>
          <w:shd w:val="clear" w:color="auto" w:fill="CBE7F1"/>
          <w:lang w:eastAsia="ru-RU"/>
        </w:rPr>
        <w:t xml:space="preserve"> балла, а </w:t>
      </w:r>
      <w:r w:rsidRPr="007B7944">
        <w:rPr>
          <w:rFonts w:ascii="Arial" w:eastAsia="Times New Roman" w:hAnsi="Arial" w:cs="Arial"/>
          <w:b/>
          <w:bCs/>
          <w:color w:val="555555"/>
          <w:sz w:val="26"/>
          <w:szCs w:val="26"/>
          <w:shd w:val="clear" w:color="auto" w:fill="CBE7F1"/>
          <w:lang w:eastAsia="ru-RU"/>
        </w:rPr>
        <w:t>для поступления в вузы</w:t>
      </w:r>
      <w:r w:rsidRPr="007B7944">
        <w:rPr>
          <w:rFonts w:ascii="Arial" w:eastAsia="Times New Roman" w:hAnsi="Arial" w:cs="Arial"/>
          <w:color w:val="555555"/>
          <w:sz w:val="26"/>
          <w:szCs w:val="26"/>
          <w:shd w:val="clear" w:color="auto" w:fill="CBE7F1"/>
          <w:lang w:eastAsia="ru-RU"/>
        </w:rPr>
        <w:t> – не менее 36. </w:t>
      </w:r>
      <w:r w:rsidRPr="007B7944">
        <w:rPr>
          <w:rFonts w:ascii="Arial" w:eastAsia="Times New Roman" w:hAnsi="Arial" w:cs="Arial"/>
          <w:color w:val="555555"/>
          <w:sz w:val="26"/>
          <w:szCs w:val="26"/>
          <w:shd w:val="clear" w:color="auto" w:fill="CBE7F1"/>
          <w:lang w:eastAsia="ru-RU"/>
        </w:rPr>
        <w:br/>
      </w:r>
      <w:r w:rsidRPr="007B7944">
        <w:rPr>
          <w:rFonts w:ascii="Arial" w:eastAsia="Times New Roman" w:hAnsi="Arial" w:cs="Arial"/>
          <w:color w:val="555555"/>
          <w:sz w:val="26"/>
          <w:szCs w:val="26"/>
          <w:shd w:val="clear" w:color="auto" w:fill="CBE7F1"/>
          <w:lang w:eastAsia="ru-RU"/>
        </w:rPr>
        <w:br/>
      </w:r>
      <w:r w:rsidRPr="007B7944">
        <w:rPr>
          <w:rFonts w:ascii="Arial" w:eastAsia="Times New Roman" w:hAnsi="Arial" w:cs="Arial"/>
          <w:b/>
          <w:bCs/>
          <w:color w:val="555555"/>
          <w:sz w:val="26"/>
          <w:szCs w:val="26"/>
          <w:shd w:val="clear" w:color="auto" w:fill="CBE7F1"/>
          <w:lang w:eastAsia="ru-RU"/>
        </w:rPr>
        <w:t>Максимальное количество первичных баллов (ЕГЭ 2016):</w:t>
      </w:r>
      <w:r w:rsidRPr="007B7944">
        <w:rPr>
          <w:rFonts w:ascii="Arial" w:eastAsia="Times New Roman" w:hAnsi="Arial" w:cs="Arial"/>
          <w:color w:val="555555"/>
          <w:sz w:val="26"/>
          <w:szCs w:val="26"/>
          <w:shd w:val="clear" w:color="auto" w:fill="CBE7F1"/>
          <w:lang w:eastAsia="ru-RU"/>
        </w:rPr>
        <w:t> </w:t>
      </w:r>
      <w:r w:rsidRPr="007B7944">
        <w:rPr>
          <w:rFonts w:ascii="Arial" w:eastAsia="Times New Roman" w:hAnsi="Arial" w:cs="Arial"/>
          <w:color w:val="555555"/>
          <w:sz w:val="26"/>
          <w:szCs w:val="26"/>
          <w:shd w:val="clear" w:color="auto" w:fill="CBE7F1"/>
          <w:lang w:eastAsia="ru-RU"/>
        </w:rPr>
        <w:br/>
        <w:t>Русский язык – 57 </w:t>
      </w:r>
      <w:r w:rsidRPr="007B7944">
        <w:rPr>
          <w:rFonts w:ascii="Arial" w:eastAsia="Times New Roman" w:hAnsi="Arial" w:cs="Arial"/>
          <w:i/>
          <w:iCs/>
          <w:color w:val="555555"/>
          <w:sz w:val="26"/>
          <w:szCs w:val="26"/>
          <w:shd w:val="clear" w:color="auto" w:fill="CBE7F1"/>
          <w:lang w:eastAsia="ru-RU"/>
        </w:rPr>
        <w:t>(0)</w:t>
      </w:r>
      <w:r w:rsidRPr="007B7944">
        <w:rPr>
          <w:rFonts w:ascii="Arial" w:eastAsia="Times New Roman" w:hAnsi="Arial" w:cs="Arial"/>
          <w:color w:val="555555"/>
          <w:sz w:val="26"/>
          <w:szCs w:val="26"/>
          <w:shd w:val="clear" w:color="auto" w:fill="CBE7F1"/>
          <w:lang w:eastAsia="ru-RU"/>
        </w:rPr>
        <w:t>; </w:t>
      </w:r>
      <w:r w:rsidRPr="007B7944">
        <w:rPr>
          <w:rFonts w:ascii="Arial" w:eastAsia="Times New Roman" w:hAnsi="Arial" w:cs="Arial"/>
          <w:color w:val="555555"/>
          <w:sz w:val="26"/>
          <w:szCs w:val="26"/>
          <w:shd w:val="clear" w:color="auto" w:fill="CBE7F1"/>
          <w:lang w:eastAsia="ru-RU"/>
        </w:rPr>
        <w:br/>
        <w:t>Математика – 32 </w:t>
      </w:r>
      <w:r w:rsidRPr="007B7944">
        <w:rPr>
          <w:rFonts w:ascii="Arial" w:eastAsia="Times New Roman" w:hAnsi="Arial" w:cs="Arial"/>
          <w:i/>
          <w:iCs/>
          <w:color w:val="555555"/>
          <w:sz w:val="26"/>
          <w:szCs w:val="26"/>
          <w:shd w:val="clear" w:color="auto" w:fill="CBE7F1"/>
          <w:lang w:eastAsia="ru-RU"/>
        </w:rPr>
        <w:t>(0)</w:t>
      </w:r>
      <w:r w:rsidRPr="007B7944">
        <w:rPr>
          <w:rFonts w:ascii="Arial" w:eastAsia="Times New Roman" w:hAnsi="Arial" w:cs="Arial"/>
          <w:color w:val="555555"/>
          <w:sz w:val="26"/>
          <w:szCs w:val="26"/>
          <w:shd w:val="clear" w:color="auto" w:fill="CBE7F1"/>
          <w:lang w:eastAsia="ru-RU"/>
        </w:rPr>
        <w:t>; </w:t>
      </w:r>
      <w:r w:rsidRPr="007B7944">
        <w:rPr>
          <w:rFonts w:ascii="Arial" w:eastAsia="Times New Roman" w:hAnsi="Arial" w:cs="Arial"/>
          <w:color w:val="555555"/>
          <w:sz w:val="26"/>
          <w:szCs w:val="26"/>
          <w:shd w:val="clear" w:color="auto" w:fill="CBE7F1"/>
          <w:lang w:eastAsia="ru-RU"/>
        </w:rPr>
        <w:br/>
        <w:t>Обществознание – 62 </w:t>
      </w:r>
      <w:r w:rsidRPr="007B7944">
        <w:rPr>
          <w:rFonts w:ascii="Arial" w:eastAsia="Times New Roman" w:hAnsi="Arial" w:cs="Arial"/>
          <w:i/>
          <w:iCs/>
          <w:color w:val="555555"/>
          <w:sz w:val="26"/>
          <w:szCs w:val="26"/>
          <w:shd w:val="clear" w:color="auto" w:fill="CBE7F1"/>
          <w:lang w:eastAsia="ru-RU"/>
        </w:rPr>
        <w:t>(0)</w:t>
      </w:r>
      <w:r w:rsidRPr="007B7944">
        <w:rPr>
          <w:rFonts w:ascii="Arial" w:eastAsia="Times New Roman" w:hAnsi="Arial" w:cs="Arial"/>
          <w:color w:val="555555"/>
          <w:sz w:val="26"/>
          <w:szCs w:val="26"/>
          <w:shd w:val="clear" w:color="auto" w:fill="CBE7F1"/>
          <w:lang w:eastAsia="ru-RU"/>
        </w:rPr>
        <w:t>; </w:t>
      </w:r>
      <w:r w:rsidRPr="007B7944">
        <w:rPr>
          <w:rFonts w:ascii="Arial" w:eastAsia="Times New Roman" w:hAnsi="Arial" w:cs="Arial"/>
          <w:color w:val="555555"/>
          <w:sz w:val="26"/>
          <w:szCs w:val="26"/>
          <w:shd w:val="clear" w:color="auto" w:fill="CBE7F1"/>
          <w:lang w:eastAsia="ru-RU"/>
        </w:rPr>
        <w:br/>
        <w:t>Физика – 50 </w:t>
      </w:r>
      <w:r w:rsidRPr="007B7944">
        <w:rPr>
          <w:rFonts w:ascii="Arial" w:eastAsia="Times New Roman" w:hAnsi="Arial" w:cs="Arial"/>
          <w:i/>
          <w:iCs/>
          <w:color w:val="555555"/>
          <w:sz w:val="26"/>
          <w:szCs w:val="26"/>
          <w:shd w:val="clear" w:color="auto" w:fill="CBE7F1"/>
          <w:lang w:eastAsia="ru-RU"/>
        </w:rPr>
        <w:t>(0)</w:t>
      </w:r>
      <w:r w:rsidRPr="007B7944">
        <w:rPr>
          <w:rFonts w:ascii="Arial" w:eastAsia="Times New Roman" w:hAnsi="Arial" w:cs="Arial"/>
          <w:color w:val="555555"/>
          <w:sz w:val="26"/>
          <w:szCs w:val="26"/>
          <w:shd w:val="clear" w:color="auto" w:fill="CBE7F1"/>
          <w:lang w:eastAsia="ru-RU"/>
        </w:rPr>
        <w:t>; </w:t>
      </w:r>
      <w:r w:rsidRPr="007B7944">
        <w:rPr>
          <w:rFonts w:ascii="Arial" w:eastAsia="Times New Roman" w:hAnsi="Arial" w:cs="Arial"/>
          <w:color w:val="555555"/>
          <w:sz w:val="26"/>
          <w:szCs w:val="26"/>
          <w:shd w:val="clear" w:color="auto" w:fill="CBE7F1"/>
          <w:lang w:eastAsia="ru-RU"/>
        </w:rPr>
        <w:br/>
        <w:t>Биология – 59 </w:t>
      </w:r>
      <w:r w:rsidRPr="007B7944">
        <w:rPr>
          <w:rFonts w:ascii="Arial" w:eastAsia="Times New Roman" w:hAnsi="Arial" w:cs="Arial"/>
          <w:i/>
          <w:iCs/>
          <w:color w:val="555555"/>
          <w:sz w:val="26"/>
          <w:szCs w:val="26"/>
          <w:shd w:val="clear" w:color="auto" w:fill="CBE7F1"/>
          <w:lang w:eastAsia="ru-RU"/>
        </w:rPr>
        <w:t>(-2)</w:t>
      </w:r>
      <w:r w:rsidRPr="007B7944">
        <w:rPr>
          <w:rFonts w:ascii="Arial" w:eastAsia="Times New Roman" w:hAnsi="Arial" w:cs="Arial"/>
          <w:color w:val="555555"/>
          <w:sz w:val="26"/>
          <w:szCs w:val="26"/>
          <w:shd w:val="clear" w:color="auto" w:fill="CBE7F1"/>
          <w:lang w:eastAsia="ru-RU"/>
        </w:rPr>
        <w:t>; </w:t>
      </w:r>
      <w:r w:rsidRPr="007B7944">
        <w:rPr>
          <w:rFonts w:ascii="Arial" w:eastAsia="Times New Roman" w:hAnsi="Arial" w:cs="Arial"/>
          <w:color w:val="555555"/>
          <w:sz w:val="26"/>
          <w:szCs w:val="26"/>
          <w:shd w:val="clear" w:color="auto" w:fill="CBE7F1"/>
          <w:lang w:eastAsia="ru-RU"/>
        </w:rPr>
        <w:br/>
        <w:t>История – 55 </w:t>
      </w:r>
      <w:r w:rsidRPr="007B7944">
        <w:rPr>
          <w:rFonts w:ascii="Arial" w:eastAsia="Times New Roman" w:hAnsi="Arial" w:cs="Arial"/>
          <w:i/>
          <w:iCs/>
          <w:color w:val="555555"/>
          <w:sz w:val="26"/>
          <w:szCs w:val="26"/>
          <w:shd w:val="clear" w:color="auto" w:fill="CBE7F1"/>
          <w:lang w:eastAsia="ru-RU"/>
        </w:rPr>
        <w:t>(+2)</w:t>
      </w:r>
      <w:r w:rsidRPr="007B7944">
        <w:rPr>
          <w:rFonts w:ascii="Arial" w:eastAsia="Times New Roman" w:hAnsi="Arial" w:cs="Arial"/>
          <w:color w:val="555555"/>
          <w:sz w:val="26"/>
          <w:szCs w:val="26"/>
          <w:shd w:val="clear" w:color="auto" w:fill="CBE7F1"/>
          <w:lang w:eastAsia="ru-RU"/>
        </w:rPr>
        <w:t>; </w:t>
      </w:r>
      <w:r w:rsidRPr="007B7944">
        <w:rPr>
          <w:rFonts w:ascii="Arial" w:eastAsia="Times New Roman" w:hAnsi="Arial" w:cs="Arial"/>
          <w:color w:val="555555"/>
          <w:sz w:val="26"/>
          <w:szCs w:val="26"/>
          <w:shd w:val="clear" w:color="auto" w:fill="CBE7F1"/>
          <w:lang w:eastAsia="ru-RU"/>
        </w:rPr>
        <w:br/>
        <w:t>Химия – 60 </w:t>
      </w:r>
      <w:r w:rsidRPr="007B7944">
        <w:rPr>
          <w:rFonts w:ascii="Arial" w:eastAsia="Times New Roman" w:hAnsi="Arial" w:cs="Arial"/>
          <w:i/>
          <w:iCs/>
          <w:color w:val="555555"/>
          <w:sz w:val="26"/>
          <w:szCs w:val="26"/>
          <w:shd w:val="clear" w:color="auto" w:fill="CBE7F1"/>
          <w:lang w:eastAsia="ru-RU"/>
        </w:rPr>
        <w:t>(-4)</w:t>
      </w:r>
      <w:r w:rsidRPr="007B7944">
        <w:rPr>
          <w:rFonts w:ascii="Arial" w:eastAsia="Times New Roman" w:hAnsi="Arial" w:cs="Arial"/>
          <w:color w:val="555555"/>
          <w:sz w:val="26"/>
          <w:szCs w:val="26"/>
          <w:shd w:val="clear" w:color="auto" w:fill="CBE7F1"/>
          <w:lang w:eastAsia="ru-RU"/>
        </w:rPr>
        <w:t>; </w:t>
      </w:r>
      <w:r w:rsidRPr="007B7944">
        <w:rPr>
          <w:rFonts w:ascii="Arial" w:eastAsia="Times New Roman" w:hAnsi="Arial" w:cs="Arial"/>
          <w:color w:val="555555"/>
          <w:sz w:val="26"/>
          <w:szCs w:val="26"/>
          <w:shd w:val="clear" w:color="auto" w:fill="CBE7F1"/>
          <w:lang w:eastAsia="ru-RU"/>
        </w:rPr>
        <w:br/>
        <w:t>Иностранные языки – 100 </w:t>
      </w:r>
      <w:r w:rsidRPr="007B7944">
        <w:rPr>
          <w:rFonts w:ascii="Arial" w:eastAsia="Times New Roman" w:hAnsi="Arial" w:cs="Arial"/>
          <w:i/>
          <w:iCs/>
          <w:color w:val="555555"/>
          <w:sz w:val="26"/>
          <w:szCs w:val="26"/>
          <w:shd w:val="clear" w:color="auto" w:fill="CBE7F1"/>
          <w:lang w:eastAsia="ru-RU"/>
        </w:rPr>
        <w:t>(0)</w:t>
      </w:r>
      <w:r w:rsidRPr="007B7944">
        <w:rPr>
          <w:rFonts w:ascii="Arial" w:eastAsia="Times New Roman" w:hAnsi="Arial" w:cs="Arial"/>
          <w:color w:val="555555"/>
          <w:sz w:val="26"/>
          <w:szCs w:val="26"/>
          <w:shd w:val="clear" w:color="auto" w:fill="CBE7F1"/>
          <w:lang w:eastAsia="ru-RU"/>
        </w:rPr>
        <w:t>; </w:t>
      </w:r>
      <w:r w:rsidRPr="007B7944">
        <w:rPr>
          <w:rFonts w:ascii="Arial" w:eastAsia="Times New Roman" w:hAnsi="Arial" w:cs="Arial"/>
          <w:color w:val="555555"/>
          <w:sz w:val="26"/>
          <w:szCs w:val="26"/>
          <w:shd w:val="clear" w:color="auto" w:fill="CBE7F1"/>
          <w:lang w:eastAsia="ru-RU"/>
        </w:rPr>
        <w:br/>
        <w:t>Информатика и ИКТ – 35 </w:t>
      </w:r>
      <w:r w:rsidRPr="007B7944">
        <w:rPr>
          <w:rFonts w:ascii="Arial" w:eastAsia="Times New Roman" w:hAnsi="Arial" w:cs="Arial"/>
          <w:i/>
          <w:iCs/>
          <w:color w:val="555555"/>
          <w:sz w:val="26"/>
          <w:szCs w:val="26"/>
          <w:shd w:val="clear" w:color="auto" w:fill="CBE7F1"/>
          <w:lang w:eastAsia="ru-RU"/>
        </w:rPr>
        <w:t>(0)</w:t>
      </w:r>
      <w:r w:rsidRPr="007B7944">
        <w:rPr>
          <w:rFonts w:ascii="Arial" w:eastAsia="Times New Roman" w:hAnsi="Arial" w:cs="Arial"/>
          <w:color w:val="555555"/>
          <w:sz w:val="26"/>
          <w:szCs w:val="26"/>
          <w:shd w:val="clear" w:color="auto" w:fill="CBE7F1"/>
          <w:lang w:eastAsia="ru-RU"/>
        </w:rPr>
        <w:t>; </w:t>
      </w:r>
      <w:r w:rsidRPr="007B7944">
        <w:rPr>
          <w:rFonts w:ascii="Arial" w:eastAsia="Times New Roman" w:hAnsi="Arial" w:cs="Arial"/>
          <w:color w:val="555555"/>
          <w:sz w:val="26"/>
          <w:szCs w:val="26"/>
          <w:shd w:val="clear" w:color="auto" w:fill="CBE7F1"/>
          <w:lang w:eastAsia="ru-RU"/>
        </w:rPr>
        <w:br/>
        <w:t>Литература – 42 </w:t>
      </w:r>
      <w:r w:rsidRPr="007B7944">
        <w:rPr>
          <w:rFonts w:ascii="Arial" w:eastAsia="Times New Roman" w:hAnsi="Arial" w:cs="Arial"/>
          <w:i/>
          <w:iCs/>
          <w:color w:val="555555"/>
          <w:sz w:val="26"/>
          <w:szCs w:val="26"/>
          <w:shd w:val="clear" w:color="auto" w:fill="CBE7F1"/>
          <w:lang w:eastAsia="ru-RU"/>
        </w:rPr>
        <w:t>(0)</w:t>
      </w:r>
      <w:r w:rsidRPr="007B7944">
        <w:rPr>
          <w:rFonts w:ascii="Arial" w:eastAsia="Times New Roman" w:hAnsi="Arial" w:cs="Arial"/>
          <w:color w:val="555555"/>
          <w:sz w:val="26"/>
          <w:szCs w:val="26"/>
          <w:shd w:val="clear" w:color="auto" w:fill="CBE7F1"/>
          <w:lang w:eastAsia="ru-RU"/>
        </w:rPr>
        <w:t>; </w:t>
      </w:r>
      <w:r w:rsidRPr="007B7944">
        <w:rPr>
          <w:rFonts w:ascii="Arial" w:eastAsia="Times New Roman" w:hAnsi="Arial" w:cs="Arial"/>
          <w:color w:val="555555"/>
          <w:sz w:val="26"/>
          <w:szCs w:val="26"/>
          <w:shd w:val="clear" w:color="auto" w:fill="CBE7F1"/>
          <w:lang w:eastAsia="ru-RU"/>
        </w:rPr>
        <w:br/>
        <w:t>География – 47 </w:t>
      </w:r>
      <w:r w:rsidRPr="007B7944">
        <w:rPr>
          <w:rFonts w:ascii="Arial" w:eastAsia="Times New Roman" w:hAnsi="Arial" w:cs="Arial"/>
          <w:i/>
          <w:iCs/>
          <w:color w:val="555555"/>
          <w:sz w:val="26"/>
          <w:szCs w:val="26"/>
          <w:shd w:val="clear" w:color="auto" w:fill="CBE7F1"/>
          <w:lang w:eastAsia="ru-RU"/>
        </w:rPr>
        <w:t>(0)</w:t>
      </w:r>
      <w:r w:rsidRPr="007B7944">
        <w:rPr>
          <w:rFonts w:ascii="Arial" w:eastAsia="Times New Roman" w:hAnsi="Arial" w:cs="Arial"/>
          <w:color w:val="555555"/>
          <w:sz w:val="26"/>
          <w:szCs w:val="26"/>
          <w:shd w:val="clear" w:color="auto" w:fill="CBE7F1"/>
          <w:lang w:eastAsia="ru-RU"/>
        </w:rPr>
        <w:t>. </w:t>
      </w:r>
      <w:r w:rsidRPr="007B7944">
        <w:rPr>
          <w:rFonts w:ascii="Arial" w:eastAsia="Times New Roman" w:hAnsi="Arial" w:cs="Arial"/>
          <w:color w:val="555555"/>
          <w:sz w:val="26"/>
          <w:szCs w:val="26"/>
          <w:shd w:val="clear" w:color="auto" w:fill="CBE7F1"/>
          <w:lang w:eastAsia="ru-RU"/>
        </w:rPr>
        <w:br/>
      </w:r>
      <w:r w:rsidRPr="007B7944">
        <w:rPr>
          <w:rFonts w:ascii="Arial" w:eastAsia="Times New Roman" w:hAnsi="Arial" w:cs="Arial"/>
          <w:i/>
          <w:iCs/>
          <w:color w:val="555555"/>
          <w:sz w:val="26"/>
          <w:szCs w:val="26"/>
          <w:shd w:val="clear" w:color="auto" w:fill="CBE7F1"/>
          <w:lang w:eastAsia="ru-RU"/>
        </w:rPr>
        <w:t>В скобках указано изменение первичных баллов по сравнению с 2016-м годом. Если изменений нет, то шкала на следующий год не меняется.</w:t>
      </w:r>
      <w:r w:rsidRPr="007B7944">
        <w:rPr>
          <w:rFonts w:ascii="Arial" w:eastAsia="Times New Roman" w:hAnsi="Arial" w:cs="Arial"/>
          <w:color w:val="555555"/>
          <w:sz w:val="26"/>
          <w:szCs w:val="26"/>
          <w:shd w:val="clear" w:color="auto" w:fill="CBE7F1"/>
          <w:lang w:eastAsia="ru-RU"/>
        </w:rPr>
        <w:t> </w:t>
      </w:r>
      <w:r w:rsidRPr="007B7944">
        <w:rPr>
          <w:rFonts w:ascii="Arial" w:eastAsia="Times New Roman" w:hAnsi="Arial" w:cs="Arial"/>
          <w:color w:val="555555"/>
          <w:sz w:val="26"/>
          <w:szCs w:val="26"/>
          <w:shd w:val="clear" w:color="auto" w:fill="CBE7F1"/>
          <w:lang w:eastAsia="ru-RU"/>
        </w:rPr>
        <w:br/>
      </w:r>
      <w:r w:rsidRPr="007B7944">
        <w:rPr>
          <w:rFonts w:ascii="Arial" w:eastAsia="Times New Roman" w:hAnsi="Arial" w:cs="Arial"/>
          <w:color w:val="555555"/>
          <w:sz w:val="26"/>
          <w:szCs w:val="26"/>
          <w:shd w:val="clear" w:color="auto" w:fill="CBE7F1"/>
          <w:lang w:eastAsia="ru-RU"/>
        </w:rPr>
        <w:br/>
        <w:t>Шкала перевода баллов в оценки по </w:t>
      </w:r>
      <w:r w:rsidRPr="007B7944">
        <w:rPr>
          <w:rFonts w:ascii="Arial" w:eastAsia="Times New Roman" w:hAnsi="Arial" w:cs="Arial"/>
          <w:b/>
          <w:bCs/>
          <w:color w:val="555555"/>
          <w:sz w:val="26"/>
          <w:szCs w:val="26"/>
          <w:shd w:val="clear" w:color="auto" w:fill="CBE7F1"/>
          <w:lang w:eastAsia="ru-RU"/>
        </w:rPr>
        <w:t>математике (базовый уровень</w:t>
      </w:r>
      <w:proofErr w:type="gramStart"/>
      <w:r w:rsidRPr="007B7944">
        <w:rPr>
          <w:rFonts w:ascii="Arial" w:eastAsia="Times New Roman" w:hAnsi="Arial" w:cs="Arial"/>
          <w:b/>
          <w:bCs/>
          <w:color w:val="555555"/>
          <w:sz w:val="26"/>
          <w:szCs w:val="26"/>
          <w:shd w:val="clear" w:color="auto" w:fill="CBE7F1"/>
          <w:lang w:eastAsia="ru-RU"/>
        </w:rPr>
        <w:t>)</w:t>
      </w:r>
      <w:r w:rsidRPr="007B7944">
        <w:rPr>
          <w:rFonts w:ascii="Arial" w:eastAsia="Times New Roman" w:hAnsi="Arial" w:cs="Arial"/>
          <w:color w:val="555555"/>
          <w:sz w:val="26"/>
          <w:szCs w:val="26"/>
          <w:shd w:val="clear" w:color="auto" w:fill="CBE7F1"/>
          <w:lang w:eastAsia="ru-RU"/>
        </w:rPr>
        <w:t>п</w:t>
      </w:r>
      <w:proofErr w:type="gramEnd"/>
      <w:r w:rsidRPr="007B7944">
        <w:rPr>
          <w:rFonts w:ascii="Arial" w:eastAsia="Times New Roman" w:hAnsi="Arial" w:cs="Arial"/>
          <w:color w:val="555555"/>
          <w:sz w:val="26"/>
          <w:szCs w:val="26"/>
          <w:shd w:val="clear" w:color="auto" w:fill="CBE7F1"/>
          <w:lang w:eastAsia="ru-RU"/>
        </w:rPr>
        <w:t>редставлена ниже:</w:t>
      </w:r>
    </w:p>
    <w:p w:rsidR="007B7944" w:rsidRPr="007B7944" w:rsidRDefault="007B7944" w:rsidP="007B7944">
      <w:pPr>
        <w:shd w:val="clear" w:color="auto" w:fill="CBE7F1"/>
        <w:spacing w:after="0" w:line="240" w:lineRule="auto"/>
        <w:jc w:val="center"/>
        <w:rPr>
          <w:rFonts w:ascii="Arial" w:eastAsia="Times New Roman" w:hAnsi="Arial" w:cs="Arial"/>
          <w:color w:val="555555"/>
          <w:sz w:val="18"/>
          <w:szCs w:val="18"/>
          <w:lang w:eastAsia="ru-RU"/>
        </w:rPr>
      </w:pPr>
      <w:r w:rsidRPr="007B7944">
        <w:rPr>
          <w:rFonts w:ascii="Arial" w:eastAsia="Times New Roman" w:hAnsi="Arial" w:cs="Arial"/>
          <w:noProof/>
          <w:color w:val="D21918"/>
          <w:sz w:val="18"/>
          <w:szCs w:val="18"/>
          <w:lang w:eastAsia="ru-RU"/>
        </w:rPr>
        <w:drawing>
          <wp:inline distT="0" distB="0" distL="0" distR="0">
            <wp:extent cx="5467350" cy="971550"/>
            <wp:effectExtent l="0" t="0" r="0" b="0"/>
            <wp:docPr id="3" name="Рисунок 3" descr="http://xn--80aff1fya.xn--p1ai/_nw/2/s17677910.jpg">
              <a:hlinkClick xmlns:a="http://schemas.openxmlformats.org/drawingml/2006/main" r:id="rId6" tgtFrame="&quot;_blank&quot;" tooltip="&quot;Нажмите для просмотра в полном размере...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xn--80aff1fya.xn--p1ai/_nw/2/s17677910.jpg">
                      <a:hlinkClick r:id="rId6" tgtFrame="&quot;_blank&quot;" tooltip="&quot;Нажмите для просмотра в полном размере...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0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2663" w:rsidRPr="007B7944" w:rsidRDefault="009E2663" w:rsidP="007B7944"/>
    <w:sectPr w:rsidR="009E2663" w:rsidRPr="007B7944" w:rsidSect="002B4A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E716B"/>
    <w:rsid w:val="002B4A69"/>
    <w:rsid w:val="007B7944"/>
    <w:rsid w:val="009B281C"/>
    <w:rsid w:val="009E2663"/>
    <w:rsid w:val="00CE716B"/>
    <w:rsid w:val="00FB5B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4A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B28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B28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B28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B281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27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0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&#1077;&#1075;&#1101;&#1096;&#1072;.&#1088;&#1092;/_nw/2/17677910.png" TargetMode="External"/><Relationship Id="rId5" Type="http://schemas.openxmlformats.org/officeDocument/2006/relationships/image" Target="media/image1.jpeg"/><Relationship Id="rId10" Type="http://schemas.microsoft.com/office/2007/relationships/stylesWithEffects" Target="stylesWithEffects.xml"/><Relationship Id="rId4" Type="http://schemas.openxmlformats.org/officeDocument/2006/relationships/hyperlink" Target="http://&#1077;&#1075;&#1101;&#1096;&#1072;.&#1088;&#1092;/_nw/2/74538293.jpg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138</Words>
  <Characters>793</Characters>
  <Application>Microsoft Office Word</Application>
  <DocSecurity>0</DocSecurity>
  <Lines>6</Lines>
  <Paragraphs>1</Paragraphs>
  <ScaleCrop>false</ScaleCrop>
  <Company>SPecialiST RePack</Company>
  <LinksUpToDate>false</LinksUpToDate>
  <CharactersWithSpaces>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Школа №6</cp:lastModifiedBy>
  <cp:revision>2</cp:revision>
  <dcterms:created xsi:type="dcterms:W3CDTF">2016-11-12T03:57:00Z</dcterms:created>
  <dcterms:modified xsi:type="dcterms:W3CDTF">2016-11-12T03:57:00Z</dcterms:modified>
</cp:coreProperties>
</file>